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421" w:rsidRDefault="00054421" w:rsidP="00054421">
      <w:pPr>
        <w:jc w:val="both"/>
        <w:rPr>
          <w:rStyle w:val="a3"/>
          <w:rFonts w:ascii="Book Antiqua" w:hAnsi="Book Antiqua" w:cs="Arial"/>
        </w:rPr>
      </w:pPr>
      <w:bookmarkStart w:id="0" w:name="_GoBack"/>
      <w:bookmarkEnd w:id="0"/>
      <w:r>
        <w:rPr>
          <w:rStyle w:val="a3"/>
          <w:rFonts w:ascii="Book Antiqua" w:hAnsi="Book Antiqua" w:cs="Arial"/>
        </w:rPr>
        <w:t>ΠΑΝΕΠΙΣΤΗΜΙΟ ΑΘΗΝΩΝ</w:t>
      </w:r>
      <w:r>
        <w:rPr>
          <w:rStyle w:val="a3"/>
          <w:rFonts w:ascii="Book Antiqua" w:hAnsi="Book Antiqua" w:cs="Arial"/>
        </w:rPr>
        <w:tab/>
      </w:r>
      <w:r>
        <w:rPr>
          <w:rStyle w:val="a3"/>
          <w:rFonts w:ascii="Book Antiqua" w:hAnsi="Book Antiqua" w:cs="Arial"/>
        </w:rPr>
        <w:tab/>
      </w:r>
      <w:r>
        <w:rPr>
          <w:rStyle w:val="a3"/>
          <w:rFonts w:ascii="Book Antiqua" w:hAnsi="Book Antiqua" w:cs="Arial"/>
        </w:rPr>
        <w:tab/>
      </w:r>
      <w:r>
        <w:rPr>
          <w:rStyle w:val="a3"/>
          <w:rFonts w:ascii="Book Antiqua" w:hAnsi="Book Antiqua" w:cs="Arial"/>
        </w:rPr>
        <w:tab/>
      </w:r>
      <w:r>
        <w:rPr>
          <w:rStyle w:val="a3"/>
          <w:rFonts w:ascii="Book Antiqua" w:hAnsi="Book Antiqua" w:cs="Arial"/>
        </w:rPr>
        <w:tab/>
      </w:r>
      <w:r>
        <w:rPr>
          <w:rStyle w:val="a3"/>
          <w:rFonts w:ascii="Book Antiqua" w:hAnsi="Book Antiqua" w:cs="Arial"/>
        </w:rPr>
        <w:tab/>
      </w:r>
      <w:r>
        <w:rPr>
          <w:rStyle w:val="a3"/>
          <w:rFonts w:ascii="Book Antiqua" w:hAnsi="Book Antiqua" w:cs="Arial"/>
        </w:rPr>
        <w:tab/>
      </w:r>
      <w:r>
        <w:rPr>
          <w:rStyle w:val="a3"/>
          <w:rFonts w:ascii="Book Antiqua" w:hAnsi="Book Antiqua" w:cs="Arial"/>
        </w:rPr>
        <w:tab/>
      </w:r>
      <w:r>
        <w:rPr>
          <w:rStyle w:val="a3"/>
          <w:rFonts w:ascii="Book Antiqua" w:hAnsi="Book Antiqua" w:cs="Arial"/>
        </w:rPr>
        <w:tab/>
      </w:r>
      <w:r>
        <w:rPr>
          <w:rStyle w:val="a3"/>
          <w:rFonts w:ascii="Book Antiqua" w:hAnsi="Book Antiqua" w:cs="Arial"/>
        </w:rPr>
        <w:tab/>
      </w:r>
      <w:r>
        <w:rPr>
          <w:rStyle w:val="a3"/>
          <w:rFonts w:ascii="Book Antiqua" w:hAnsi="Book Antiqua" w:cs="Arial"/>
        </w:rPr>
        <w:tab/>
      </w:r>
      <w:r>
        <w:rPr>
          <w:rStyle w:val="a3"/>
          <w:rFonts w:ascii="Book Antiqua" w:hAnsi="Book Antiqua" w:cs="Arial"/>
        </w:rPr>
        <w:tab/>
        <w:t>Πλάτων ΠΕΤΡΙΔΗΣ</w:t>
      </w:r>
    </w:p>
    <w:p w:rsidR="00054421" w:rsidRDefault="00054421" w:rsidP="00054421">
      <w:pPr>
        <w:jc w:val="both"/>
        <w:rPr>
          <w:rStyle w:val="a3"/>
          <w:rFonts w:ascii="Book Antiqua" w:hAnsi="Book Antiqua" w:cs="Arial"/>
        </w:rPr>
      </w:pPr>
    </w:p>
    <w:p w:rsidR="00054421" w:rsidRPr="00D84778" w:rsidRDefault="00054421" w:rsidP="00054421">
      <w:pPr>
        <w:pStyle w:val="1"/>
        <w:ind w:right="-622"/>
        <w:rPr>
          <w:rStyle w:val="a3"/>
          <w:sz w:val="36"/>
          <w:szCs w:val="36"/>
        </w:rPr>
      </w:pPr>
      <w:r w:rsidRPr="00054421">
        <w:rPr>
          <w:rStyle w:val="a3"/>
          <w:sz w:val="36"/>
          <w:szCs w:val="36"/>
        </w:rPr>
        <w:t>Χειμερινό εξάμηνο ακαδημαϊκού έτους 20</w:t>
      </w:r>
      <w:r w:rsidR="00D84778">
        <w:rPr>
          <w:rStyle w:val="a3"/>
          <w:sz w:val="36"/>
          <w:szCs w:val="36"/>
        </w:rPr>
        <w:t>20</w:t>
      </w:r>
      <w:r w:rsidRPr="00054421">
        <w:rPr>
          <w:rStyle w:val="a3"/>
          <w:sz w:val="36"/>
          <w:szCs w:val="36"/>
        </w:rPr>
        <w:t>-20</w:t>
      </w:r>
      <w:r w:rsidR="00B24CF0" w:rsidRPr="00D84778">
        <w:rPr>
          <w:rStyle w:val="a3"/>
          <w:sz w:val="36"/>
          <w:szCs w:val="36"/>
        </w:rPr>
        <w:t>2</w:t>
      </w:r>
      <w:r w:rsidR="00D84778">
        <w:rPr>
          <w:rStyle w:val="a3"/>
          <w:sz w:val="36"/>
          <w:szCs w:val="36"/>
        </w:rPr>
        <w:t>1</w:t>
      </w:r>
    </w:p>
    <w:p w:rsidR="00054421" w:rsidRPr="00054421" w:rsidRDefault="00054421" w:rsidP="00054421">
      <w:pPr>
        <w:ind w:right="-622"/>
        <w:jc w:val="center"/>
        <w:rPr>
          <w:rFonts w:ascii="Book Antiqua" w:hAnsi="Book Antiqua" w:cs="Arial"/>
          <w:b/>
          <w:bCs/>
          <w:color w:val="0066CC"/>
          <w:sz w:val="36"/>
          <w:szCs w:val="36"/>
        </w:rPr>
      </w:pPr>
      <w:r w:rsidRPr="00054421">
        <w:rPr>
          <w:rStyle w:val="a3"/>
          <w:rFonts w:ascii="Book Antiqua" w:hAnsi="Book Antiqua" w:cs="Arial"/>
          <w:color w:val="0066CC"/>
          <w:sz w:val="36"/>
          <w:szCs w:val="36"/>
        </w:rPr>
        <w:t>ΙΑ 146</w:t>
      </w:r>
      <w:r w:rsidRPr="00054421">
        <w:rPr>
          <w:rStyle w:val="a3"/>
          <w:rFonts w:ascii="Book Antiqua" w:hAnsi="Book Antiqua" w:cs="Arial"/>
          <w:b w:val="0"/>
          <w:bCs w:val="0"/>
          <w:color w:val="0066CC"/>
          <w:sz w:val="36"/>
          <w:szCs w:val="36"/>
        </w:rPr>
        <w:t xml:space="preserve"> </w:t>
      </w:r>
      <w:r w:rsidRPr="00054421">
        <w:rPr>
          <w:rFonts w:ascii="Book Antiqua" w:hAnsi="Book Antiqua" w:cs="Arial"/>
          <w:b/>
          <w:bCs/>
          <w:color w:val="0066CC"/>
          <w:sz w:val="36"/>
          <w:szCs w:val="36"/>
        </w:rPr>
        <w:t xml:space="preserve">Βυζαντινή Αρχαιολογία : </w:t>
      </w:r>
    </w:p>
    <w:p w:rsidR="00054421" w:rsidRPr="00054421" w:rsidRDefault="00054421" w:rsidP="00054421">
      <w:pPr>
        <w:ind w:right="-622"/>
        <w:jc w:val="center"/>
        <w:rPr>
          <w:rFonts w:ascii="Book Antiqua" w:hAnsi="Book Antiqua" w:cs="Arial"/>
          <w:b/>
          <w:bCs/>
          <w:color w:val="0066CC"/>
          <w:sz w:val="36"/>
          <w:szCs w:val="36"/>
        </w:rPr>
      </w:pPr>
      <w:r w:rsidRPr="00054421">
        <w:rPr>
          <w:rFonts w:ascii="Book Antiqua" w:hAnsi="Book Antiqua" w:cs="Arial"/>
          <w:b/>
          <w:bCs/>
          <w:color w:val="0066CC"/>
          <w:sz w:val="36"/>
          <w:szCs w:val="36"/>
        </w:rPr>
        <w:t xml:space="preserve">ΠΡΩΤΟΒΥΖΑΝΤΙΝΗ ΚΕΡΑΜΙΚΗ </w:t>
      </w:r>
    </w:p>
    <w:p w:rsidR="00054421" w:rsidRDefault="00054421" w:rsidP="00054421">
      <w:pPr>
        <w:rPr>
          <w:color w:val="339966"/>
        </w:rPr>
      </w:pPr>
    </w:p>
    <w:p w:rsidR="00054421" w:rsidRDefault="00054421" w:rsidP="00054421">
      <w:pPr>
        <w:pStyle w:val="1"/>
      </w:pPr>
      <w:r>
        <w:t>ΑΤΟΜΙΚΟ ΔΕΛΤΙΟ ΦΟΙΤΗΤΗ</w:t>
      </w:r>
      <w:r w:rsidR="000D22B6">
        <w:t>/ΤΡΙΑΣ</w:t>
      </w:r>
    </w:p>
    <w:p w:rsidR="00054421" w:rsidRDefault="00054421" w:rsidP="00054421">
      <w:pPr>
        <w:rPr>
          <w:color w:val="339966"/>
        </w:rPr>
      </w:pPr>
    </w:p>
    <w:p w:rsidR="00054421" w:rsidRDefault="00054421" w:rsidP="00054421">
      <w:pPr>
        <w:rPr>
          <w:color w:val="003366"/>
        </w:rPr>
      </w:pPr>
    </w:p>
    <w:p w:rsidR="00054421" w:rsidRDefault="00054421" w:rsidP="00054421">
      <w:pPr>
        <w:rPr>
          <w:color w:val="003366"/>
          <w:sz w:val="28"/>
          <w:szCs w:val="28"/>
        </w:rPr>
      </w:pPr>
      <w:r w:rsidRPr="00054421">
        <w:rPr>
          <w:color w:val="003366"/>
          <w:sz w:val="28"/>
          <w:szCs w:val="28"/>
        </w:rPr>
        <w:t>ΟΝΟΜΑΤΕΠΩΝΥΜΟ:</w:t>
      </w:r>
      <w:r>
        <w:rPr>
          <w:color w:val="003366"/>
          <w:sz w:val="28"/>
          <w:szCs w:val="28"/>
        </w:rPr>
        <w:t xml:space="preserve"> </w:t>
      </w:r>
    </w:p>
    <w:p w:rsidR="000D22B6" w:rsidRDefault="00054421" w:rsidP="00054421">
      <w:pPr>
        <w:rPr>
          <w:color w:val="003366"/>
          <w:sz w:val="28"/>
          <w:szCs w:val="28"/>
        </w:rPr>
      </w:pPr>
      <w:r w:rsidRPr="00054421">
        <w:rPr>
          <w:color w:val="003366"/>
          <w:sz w:val="28"/>
          <w:szCs w:val="28"/>
        </w:rPr>
        <w:t>ΑΡ. ΜΗΤΡΩΟΥ</w:t>
      </w:r>
      <w:r w:rsidR="000D22B6">
        <w:rPr>
          <w:color w:val="003366"/>
          <w:sz w:val="28"/>
          <w:szCs w:val="28"/>
        </w:rPr>
        <w:t>/ΕΞΑΜΗΝΟ</w:t>
      </w:r>
      <w:r w:rsidRPr="00054421">
        <w:rPr>
          <w:color w:val="003366"/>
          <w:sz w:val="28"/>
          <w:szCs w:val="28"/>
        </w:rPr>
        <w:t>:</w:t>
      </w:r>
    </w:p>
    <w:p w:rsidR="00054421" w:rsidRDefault="000D22B6" w:rsidP="00054421">
      <w:pPr>
        <w:rPr>
          <w:color w:val="003366"/>
          <w:sz w:val="28"/>
          <w:szCs w:val="28"/>
        </w:rPr>
      </w:pPr>
      <w:r>
        <w:rPr>
          <w:color w:val="003366"/>
          <w:sz w:val="28"/>
          <w:szCs w:val="28"/>
        </w:rPr>
        <w:t>ΒΑΘΜΟΙ ΣΤΗ ΒΥΖΑΝΤΙΝΗ ΑΡΧΑΙΟΛΟΓΙΑ Α΄ και Β΄:</w:t>
      </w:r>
    </w:p>
    <w:p w:rsidR="00054421" w:rsidRDefault="00054421" w:rsidP="00054421">
      <w:pPr>
        <w:rPr>
          <w:color w:val="003366"/>
          <w:sz w:val="28"/>
          <w:szCs w:val="28"/>
        </w:rPr>
      </w:pPr>
      <w:r w:rsidRPr="00054421">
        <w:rPr>
          <w:color w:val="003366"/>
          <w:sz w:val="28"/>
          <w:szCs w:val="28"/>
        </w:rPr>
        <w:t>ΤΗΛΕΦΩΝΟ:</w:t>
      </w:r>
    </w:p>
    <w:p w:rsidR="00054421" w:rsidRPr="00054421" w:rsidRDefault="00054421" w:rsidP="00054421">
      <w:pPr>
        <w:rPr>
          <w:color w:val="003366"/>
          <w:sz w:val="28"/>
          <w:szCs w:val="28"/>
        </w:rPr>
      </w:pPr>
      <w:r w:rsidRPr="00054421">
        <w:rPr>
          <w:color w:val="003366"/>
          <w:sz w:val="28"/>
          <w:szCs w:val="28"/>
        </w:rPr>
        <w:t>ΗΛ. ΔΙΕΥΘΥΝΣΗ:</w:t>
      </w:r>
    </w:p>
    <w:p w:rsidR="00054421" w:rsidRPr="00054421" w:rsidRDefault="00054421" w:rsidP="00054421">
      <w:pPr>
        <w:rPr>
          <w:color w:val="003366"/>
          <w:sz w:val="28"/>
          <w:szCs w:val="28"/>
        </w:rPr>
      </w:pPr>
    </w:p>
    <w:p w:rsidR="00054421" w:rsidRPr="00054421" w:rsidRDefault="00054421" w:rsidP="00054421">
      <w:pPr>
        <w:rPr>
          <w:color w:val="003366"/>
          <w:sz w:val="28"/>
          <w:szCs w:val="28"/>
        </w:rPr>
      </w:pPr>
      <w:r w:rsidRPr="00054421">
        <w:rPr>
          <w:color w:val="003366"/>
          <w:sz w:val="28"/>
          <w:szCs w:val="28"/>
        </w:rPr>
        <w:t>ΑΝΑΣΚΑΦΙΚΗ ΕΜΠΕΙΡΙΑ:</w:t>
      </w:r>
    </w:p>
    <w:p w:rsidR="00054421" w:rsidRPr="00054421" w:rsidRDefault="00054421" w:rsidP="00054421">
      <w:pPr>
        <w:rPr>
          <w:color w:val="003366"/>
          <w:sz w:val="28"/>
          <w:szCs w:val="28"/>
        </w:rPr>
      </w:pPr>
    </w:p>
    <w:p w:rsidR="00054421" w:rsidRPr="00054421" w:rsidRDefault="00054421" w:rsidP="00054421">
      <w:pPr>
        <w:rPr>
          <w:color w:val="003366"/>
          <w:sz w:val="28"/>
          <w:szCs w:val="28"/>
        </w:rPr>
      </w:pPr>
    </w:p>
    <w:p w:rsidR="00054421" w:rsidRPr="00054421" w:rsidRDefault="00054421" w:rsidP="00054421">
      <w:pPr>
        <w:rPr>
          <w:color w:val="003366"/>
          <w:sz w:val="28"/>
          <w:szCs w:val="28"/>
        </w:rPr>
      </w:pPr>
    </w:p>
    <w:p w:rsidR="00054421" w:rsidRPr="00054421" w:rsidRDefault="00054421" w:rsidP="00054421">
      <w:pPr>
        <w:rPr>
          <w:color w:val="003366"/>
          <w:sz w:val="28"/>
          <w:szCs w:val="28"/>
        </w:rPr>
      </w:pPr>
    </w:p>
    <w:p w:rsidR="00054421" w:rsidRPr="00054421" w:rsidRDefault="00054421" w:rsidP="00054421">
      <w:pPr>
        <w:rPr>
          <w:color w:val="003366"/>
          <w:sz w:val="28"/>
          <w:szCs w:val="28"/>
        </w:rPr>
      </w:pPr>
      <w:r w:rsidRPr="00054421">
        <w:rPr>
          <w:color w:val="003366"/>
          <w:sz w:val="28"/>
          <w:szCs w:val="28"/>
        </w:rPr>
        <w:t>ΕΝΑΣΧΟΛΗΣΗ ΜΕ ΤΗΝ ΚΕΡΑΜΕΙΚΗ:</w:t>
      </w:r>
    </w:p>
    <w:p w:rsidR="00054421" w:rsidRPr="00054421" w:rsidRDefault="00054421" w:rsidP="00054421">
      <w:pPr>
        <w:rPr>
          <w:color w:val="003366"/>
          <w:sz w:val="28"/>
          <w:szCs w:val="28"/>
        </w:rPr>
      </w:pPr>
    </w:p>
    <w:p w:rsidR="00054421" w:rsidRPr="00054421" w:rsidRDefault="00054421" w:rsidP="00054421">
      <w:pPr>
        <w:rPr>
          <w:color w:val="003366"/>
          <w:sz w:val="28"/>
          <w:szCs w:val="28"/>
        </w:rPr>
      </w:pPr>
    </w:p>
    <w:p w:rsidR="00054421" w:rsidRPr="00054421" w:rsidRDefault="00054421" w:rsidP="00054421">
      <w:pPr>
        <w:rPr>
          <w:color w:val="003366"/>
          <w:sz w:val="28"/>
          <w:szCs w:val="28"/>
        </w:rPr>
      </w:pPr>
    </w:p>
    <w:p w:rsidR="00C23E57" w:rsidRDefault="00054421">
      <w:r w:rsidRPr="00054421">
        <w:rPr>
          <w:color w:val="003366"/>
          <w:sz w:val="28"/>
          <w:szCs w:val="28"/>
        </w:rPr>
        <w:t>ΚΥΡΙΟΙ ΤΟΜΕΙΣ ΕΠΙΣΤΗΜΟΝΙΚΩΝ ΕΝΔΙΑΦΕΡΟΝΤΩΝ:</w:t>
      </w:r>
    </w:p>
    <w:sectPr w:rsidR="00C23E57" w:rsidSect="000D22B6">
      <w:pgSz w:w="16838" w:h="11906" w:orient="landscape"/>
      <w:pgMar w:top="426" w:right="1440" w:bottom="259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421"/>
    <w:rsid w:val="00054421"/>
    <w:rsid w:val="000D22B6"/>
    <w:rsid w:val="00166ADD"/>
    <w:rsid w:val="00B24CF0"/>
    <w:rsid w:val="00C23E57"/>
    <w:rsid w:val="00D84778"/>
    <w:rsid w:val="00FE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226B94-8352-44FF-8489-8704F1F1F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054421"/>
    <w:pPr>
      <w:keepNext/>
      <w:jc w:val="center"/>
      <w:outlineLvl w:val="0"/>
    </w:pPr>
    <w:rPr>
      <w:color w:val="003366"/>
      <w:sz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5442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6">
    <w:name w:val="heading 6"/>
    <w:basedOn w:val="a"/>
    <w:next w:val="a"/>
    <w:link w:val="6Char"/>
    <w:qFormat/>
    <w:rsid w:val="00054421"/>
    <w:pPr>
      <w:keepNext/>
      <w:ind w:right="-1"/>
      <w:jc w:val="center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054421"/>
    <w:rPr>
      <w:rFonts w:ascii="Times New Roman" w:eastAsia="Times New Roman" w:hAnsi="Times New Roman" w:cs="Times New Roman"/>
      <w:color w:val="003366"/>
      <w:sz w:val="40"/>
      <w:szCs w:val="24"/>
      <w:lang w:eastAsia="el-GR"/>
    </w:rPr>
  </w:style>
  <w:style w:type="character" w:customStyle="1" w:styleId="6Char">
    <w:name w:val="Επικεφαλίδα 6 Char"/>
    <w:basedOn w:val="a0"/>
    <w:link w:val="6"/>
    <w:rsid w:val="00054421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uiPriority w:val="9"/>
    <w:semiHidden/>
    <w:rsid w:val="0005442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l-GR"/>
    </w:rPr>
  </w:style>
  <w:style w:type="character" w:styleId="a3">
    <w:name w:val="Strong"/>
    <w:basedOn w:val="a0"/>
    <w:qFormat/>
    <w:rsid w:val="00054421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FE496B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E496B"/>
    <w:rPr>
      <w:rFonts w:ascii="Segoe UI" w:eastAsia="Times New Roman" w:hAnsi="Segoe UI" w:cs="Segoe UI"/>
      <w:sz w:val="18"/>
      <w:szCs w:val="1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Πλάτων Πετρίδης</dc:creator>
  <cp:keywords/>
  <dc:description/>
  <cp:lastModifiedBy>Hist_arch</cp:lastModifiedBy>
  <cp:revision>2</cp:revision>
  <cp:lastPrinted>2019-10-01T16:48:00Z</cp:lastPrinted>
  <dcterms:created xsi:type="dcterms:W3CDTF">2020-09-23T06:55:00Z</dcterms:created>
  <dcterms:modified xsi:type="dcterms:W3CDTF">2020-09-23T06:55:00Z</dcterms:modified>
</cp:coreProperties>
</file>